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2275" w14:textId="77777777" w:rsidR="00B35E34" w:rsidRDefault="00B35E34" w:rsidP="00B35E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TURVAPLAAN</w:t>
      </w:r>
    </w:p>
    <w:p w14:paraId="7EB8A15E" w14:textId="77777777" w:rsidR="00B35E34" w:rsidRDefault="00B35E34" w:rsidP="00B35E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C137C34" w14:textId="26384488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Ürituse korraldaja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2A0BDF">
        <w:rPr>
          <w:rFonts w:ascii="Times New Roman" w:eastAsiaTheme="minorHAnsi" w:hAnsi="Times New Roman"/>
          <w:sz w:val="24"/>
          <w:szCs w:val="24"/>
        </w:rPr>
        <w:t>Tuula Tutulus MTÜ 80230234</w:t>
      </w:r>
    </w:p>
    <w:p w14:paraId="62907D7A" w14:textId="57A9CA14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Ürituse nimetus ja vorm</w:t>
      </w:r>
      <w:r w:rsidR="002A0BDF">
        <w:rPr>
          <w:rFonts w:ascii="Times New Roman" w:eastAsiaTheme="minorHAnsi" w:hAnsi="Times New Roman"/>
          <w:sz w:val="24"/>
          <w:szCs w:val="24"/>
        </w:rPr>
        <w:t>-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</w:t>
      </w:r>
      <w:r w:rsidR="002A0BDF">
        <w:rPr>
          <w:rFonts w:ascii="Times New Roman" w:eastAsiaTheme="minorHAnsi" w:hAnsi="Times New Roman"/>
          <w:sz w:val="24"/>
          <w:szCs w:val="24"/>
        </w:rPr>
        <w:t>Tuula Jaanituli 2026</w:t>
      </w:r>
    </w:p>
    <w:p w14:paraId="5C2AA010" w14:textId="17166B77" w:rsidR="00B35E34" w:rsidRPr="001A01B1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Ürituse toimumise koht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994DFC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="002A0BDF" w:rsidRPr="002A0BDF">
        <w:rPr>
          <w:rFonts w:ascii="Times New Roman" w:eastAsiaTheme="minorHAnsi" w:hAnsi="Times New Roman"/>
          <w:i/>
          <w:iCs/>
          <w:sz w:val="24"/>
          <w:szCs w:val="24"/>
        </w:rPr>
        <w:t>Vana-Tuula tee 2, Tuula küla, Saue vald, Harju maakond, Saue vald, Estonia, 76618</w:t>
      </w:r>
    </w:p>
    <w:p w14:paraId="6A4B717B" w14:textId="6E70A354" w:rsidR="00B35E34" w:rsidRPr="00C0105B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4.Kuupäev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2A0BDF">
        <w:rPr>
          <w:rFonts w:ascii="Times New Roman" w:eastAsiaTheme="minorHAnsi" w:hAnsi="Times New Roman"/>
          <w:i/>
          <w:sz w:val="24"/>
          <w:szCs w:val="24"/>
        </w:rPr>
        <w:t>23.06.2026</w:t>
      </w:r>
    </w:p>
    <w:p w14:paraId="6B4D7C8F" w14:textId="404676C9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 Kellaaeg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2A0BDF">
        <w:rPr>
          <w:rFonts w:ascii="Times New Roman" w:eastAsiaTheme="minorHAnsi" w:hAnsi="Times New Roman"/>
          <w:i/>
          <w:sz w:val="24"/>
          <w:szCs w:val="24"/>
        </w:rPr>
        <w:t>20:00-02:00</w:t>
      </w:r>
      <w:r w:rsidR="009A42A1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16B063FA" w14:textId="77777777" w:rsidR="00B35E34" w:rsidRPr="00C0105B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6. Alkoholi müük (sh läheduses asuvates müügikohtades) või pakkumine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- </w:t>
      </w:r>
      <w:r w:rsidR="00141FC2" w:rsidRPr="00C0105B">
        <w:rPr>
          <w:rFonts w:ascii="Times New Roman" w:eastAsiaTheme="minorHAnsi" w:hAnsi="Times New Roman"/>
          <w:i/>
          <w:sz w:val="24"/>
          <w:szCs w:val="24"/>
        </w:rPr>
        <w:t>jah</w:t>
      </w:r>
    </w:p>
    <w:p w14:paraId="07F82233" w14:textId="79626841" w:rsidR="00D427E7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7. Korraldaja samalaadse ürituse korraldamise kogemus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–  </w:t>
      </w:r>
      <w:r w:rsidR="002A0BDF">
        <w:rPr>
          <w:rFonts w:ascii="Times New Roman" w:eastAsiaTheme="minorHAnsi" w:hAnsi="Times New Roman"/>
          <w:i/>
          <w:sz w:val="24"/>
          <w:szCs w:val="24"/>
        </w:rPr>
        <w:t>Tuula jaanituli 2025</w:t>
      </w:r>
    </w:p>
    <w:p w14:paraId="5544B0BA" w14:textId="5590114F" w:rsidR="00B35E34" w:rsidRPr="00C0105B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8. Külastajate ja/või osavõtjate eeldatav arv (märkida piletite müügi ülempiir)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–</w:t>
      </w:r>
      <w:r w:rsidR="002A0BDF">
        <w:rPr>
          <w:rFonts w:ascii="Times New Roman" w:eastAsiaTheme="minorHAnsi" w:hAnsi="Times New Roman"/>
          <w:sz w:val="24"/>
          <w:szCs w:val="24"/>
        </w:rPr>
        <w:t>100-200</w:t>
      </w:r>
      <w:r w:rsidR="009A42A1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473CC43C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9. Turvaettevõtja nimi, tegevuslitsentsi number, turvalepingu registreerimisnumber</w:t>
      </w:r>
    </w:p>
    <w:p w14:paraId="01410486" w14:textId="68B88244" w:rsidR="00B35E34" w:rsidRPr="00C0105B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ja sõlmimise kuupäev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C0105B">
        <w:rPr>
          <w:rFonts w:ascii="Times New Roman" w:eastAsiaTheme="minorHAnsi" w:hAnsi="Times New Roman"/>
          <w:i/>
          <w:sz w:val="24"/>
          <w:szCs w:val="24"/>
        </w:rPr>
        <w:t xml:space="preserve">OÜ </w:t>
      </w:r>
      <w:r w:rsidR="00196826">
        <w:rPr>
          <w:rFonts w:ascii="Times New Roman" w:eastAsiaTheme="minorHAnsi" w:hAnsi="Times New Roman"/>
          <w:i/>
          <w:sz w:val="24"/>
          <w:szCs w:val="24"/>
        </w:rPr>
        <w:t>Ares Security</w:t>
      </w:r>
      <w:r w:rsidR="00C0105B">
        <w:rPr>
          <w:rFonts w:ascii="Times New Roman" w:eastAsiaTheme="minorHAnsi" w:hAnsi="Times New Roman"/>
          <w:i/>
          <w:sz w:val="24"/>
          <w:szCs w:val="24"/>
        </w:rPr>
        <w:t xml:space="preserve">; </w:t>
      </w:r>
      <w:r w:rsidR="00C0105B" w:rsidRPr="00C0105B">
        <w:rPr>
          <w:rFonts w:ascii="Times New Roman" w:eastAsiaTheme="minorHAnsi" w:hAnsi="Times New Roman"/>
          <w:i/>
          <w:sz w:val="24"/>
          <w:szCs w:val="24"/>
        </w:rPr>
        <w:t xml:space="preserve">Tegevusloa nr: </w:t>
      </w:r>
      <w:r w:rsidR="00196826">
        <w:rPr>
          <w:rFonts w:ascii="Times New Roman" w:eastAsiaTheme="minorHAnsi" w:hAnsi="Times New Roman"/>
          <w:i/>
          <w:sz w:val="24"/>
          <w:szCs w:val="24"/>
        </w:rPr>
        <w:t>T0000216</w:t>
      </w:r>
      <w:r w:rsidR="00C0105B" w:rsidRPr="00C0105B">
        <w:rPr>
          <w:rFonts w:ascii="Times New Roman" w:eastAsiaTheme="minorHAnsi" w:hAnsi="Times New Roman"/>
          <w:i/>
          <w:sz w:val="24"/>
          <w:szCs w:val="24"/>
        </w:rPr>
        <w:t>,</w:t>
      </w:r>
      <w:r w:rsidR="00C0105B" w:rsidRPr="00C0105B">
        <w:t xml:space="preserve"> </w:t>
      </w:r>
      <w:r w:rsidR="00C0105B">
        <w:rPr>
          <w:rFonts w:ascii="Times New Roman" w:eastAsiaTheme="minorHAnsi" w:hAnsi="Times New Roman"/>
          <w:i/>
          <w:sz w:val="24"/>
          <w:szCs w:val="24"/>
        </w:rPr>
        <w:t>Turvateenuse lepingu n</w:t>
      </w:r>
      <w:r w:rsidR="00447A2C">
        <w:rPr>
          <w:rFonts w:ascii="Times New Roman" w:eastAsiaTheme="minorHAnsi" w:hAnsi="Times New Roman"/>
          <w:i/>
          <w:sz w:val="24"/>
          <w:szCs w:val="24"/>
        </w:rPr>
        <w:t xml:space="preserve">r: </w:t>
      </w:r>
      <w:r w:rsidR="002A0BDF" w:rsidRPr="002A0BDF">
        <w:rPr>
          <w:rFonts w:ascii="Times New Roman" w:eastAsiaTheme="minorHAnsi" w:hAnsi="Times New Roman"/>
          <w:i/>
          <w:sz w:val="24"/>
          <w:szCs w:val="24"/>
        </w:rPr>
        <w:t>V2026064</w:t>
      </w:r>
      <w:r w:rsidR="00196826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4B77FB">
        <w:rPr>
          <w:rFonts w:ascii="Times New Roman" w:eastAsiaTheme="minorHAnsi" w:hAnsi="Times New Roman"/>
          <w:i/>
          <w:sz w:val="24"/>
          <w:szCs w:val="24"/>
        </w:rPr>
        <w:t xml:space="preserve"> ja sõlmimise kuupäev: </w:t>
      </w:r>
      <w:r w:rsidR="00BA33D3">
        <w:rPr>
          <w:rFonts w:ascii="Times New Roman" w:eastAsiaTheme="minorHAnsi" w:hAnsi="Times New Roman"/>
          <w:i/>
          <w:sz w:val="24"/>
          <w:szCs w:val="24"/>
        </w:rPr>
        <w:t>2</w:t>
      </w:r>
      <w:r w:rsidR="002A0BDF">
        <w:rPr>
          <w:rFonts w:ascii="Times New Roman" w:eastAsiaTheme="minorHAnsi" w:hAnsi="Times New Roman"/>
          <w:i/>
          <w:sz w:val="24"/>
          <w:szCs w:val="24"/>
        </w:rPr>
        <w:t>7</w:t>
      </w:r>
      <w:r w:rsidR="00BA33D3">
        <w:rPr>
          <w:rFonts w:ascii="Times New Roman" w:eastAsiaTheme="minorHAnsi" w:hAnsi="Times New Roman"/>
          <w:i/>
          <w:sz w:val="24"/>
          <w:szCs w:val="24"/>
        </w:rPr>
        <w:t>.0</w:t>
      </w:r>
      <w:r w:rsidR="002A0BDF">
        <w:rPr>
          <w:rFonts w:ascii="Times New Roman" w:eastAsiaTheme="minorHAnsi" w:hAnsi="Times New Roman"/>
          <w:i/>
          <w:sz w:val="24"/>
          <w:szCs w:val="24"/>
        </w:rPr>
        <w:t>4</w:t>
      </w:r>
      <w:r w:rsidR="00BA33D3">
        <w:rPr>
          <w:rFonts w:ascii="Times New Roman" w:eastAsiaTheme="minorHAnsi" w:hAnsi="Times New Roman"/>
          <w:i/>
          <w:sz w:val="24"/>
          <w:szCs w:val="24"/>
        </w:rPr>
        <w:t>.2026</w:t>
      </w:r>
    </w:p>
    <w:p w14:paraId="36572A2C" w14:textId="650DC440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10. Üritusel turvalisuse tagamise eest vastutava isiku kontaktandmed, sh mobiiltelefon või muu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sidevahend, mille kaudu on võimalik ühendust saada kogu ürituse toimumise aja jooksul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196826">
        <w:rPr>
          <w:rFonts w:ascii="Times New Roman" w:eastAsiaTheme="minorHAnsi" w:hAnsi="Times New Roman"/>
          <w:i/>
          <w:sz w:val="24"/>
          <w:szCs w:val="24"/>
        </w:rPr>
        <w:t>Dmitri Mot</w:t>
      </w:r>
      <w:r w:rsidR="004666D0">
        <w:rPr>
          <w:rFonts w:ascii="Times New Roman" w:eastAsiaTheme="minorHAnsi" w:hAnsi="Times New Roman"/>
          <w:i/>
          <w:sz w:val="24"/>
          <w:szCs w:val="24"/>
        </w:rPr>
        <w:t>šikin</w:t>
      </w:r>
      <w:r w:rsidR="00D6125C">
        <w:rPr>
          <w:rFonts w:ascii="Times New Roman" w:eastAsiaTheme="minorHAnsi" w:hAnsi="Times New Roman"/>
          <w:i/>
          <w:sz w:val="24"/>
          <w:szCs w:val="24"/>
        </w:rPr>
        <w:t>;</w:t>
      </w:r>
      <w:r w:rsidR="00C0105B" w:rsidRPr="000F0159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4666D0">
        <w:rPr>
          <w:rFonts w:ascii="Times New Roman" w:eastAsiaTheme="minorHAnsi" w:hAnsi="Times New Roman"/>
          <w:i/>
          <w:sz w:val="24"/>
          <w:szCs w:val="24"/>
        </w:rPr>
        <w:t>56 836 040</w:t>
      </w:r>
      <w:r w:rsidR="00D6125C">
        <w:rPr>
          <w:rFonts w:ascii="Times New Roman" w:eastAsiaTheme="minorHAnsi" w:hAnsi="Times New Roman"/>
          <w:i/>
          <w:sz w:val="24"/>
          <w:szCs w:val="24"/>
        </w:rPr>
        <w:t>;</w:t>
      </w:r>
      <w:r w:rsidR="000F0159" w:rsidRPr="000F0159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4666D0">
        <w:rPr>
          <w:rFonts w:ascii="Times New Roman" w:eastAsiaTheme="minorHAnsi" w:hAnsi="Times New Roman"/>
          <w:i/>
          <w:sz w:val="24"/>
          <w:szCs w:val="24"/>
        </w:rPr>
        <w:t>info@aressecurity.ee</w:t>
      </w:r>
    </w:p>
    <w:p w14:paraId="02074E93" w14:textId="0E99C236" w:rsidR="008F3E2F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11. Kaasatavate turvatöötajate ja liiklusreguleerijate arv ja tööülesanded ning turvaasendiplaan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8F9BB3E" w14:textId="5524DB8B" w:rsidR="00B35E34" w:rsidRDefault="00D6125C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D6125C">
        <w:rPr>
          <w:rFonts w:ascii="Times New Roman" w:eastAsiaTheme="minorHAnsi" w:hAnsi="Times New Roman"/>
          <w:b/>
          <w:sz w:val="24"/>
          <w:szCs w:val="24"/>
        </w:rPr>
        <w:t>Lisa 1</w:t>
      </w:r>
    </w:p>
    <w:p w14:paraId="2F9115FC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Liiklusreguleerijad peavad vastama liiklusseaduse § 9 lõike 3 nõuetele.</w:t>
      </w:r>
    </w:p>
    <w:p w14:paraId="6C0543EE" w14:textId="5074D065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läbipääsurežiimi ja külastajate </w:t>
      </w:r>
      <w:r w:rsidR="003E214E">
        <w:rPr>
          <w:rFonts w:ascii="Times New Roman" w:eastAsiaTheme="minorHAnsi" w:hAnsi="Times New Roman"/>
          <w:sz w:val="24"/>
          <w:szCs w:val="24"/>
        </w:rPr>
        <w:t>läbivaatus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- </w:t>
      </w:r>
      <w:r w:rsidR="002A0BDF">
        <w:rPr>
          <w:rFonts w:ascii="Times New Roman" w:eastAsiaTheme="minorHAnsi" w:hAnsi="Times New Roman"/>
          <w:sz w:val="24"/>
          <w:szCs w:val="24"/>
        </w:rPr>
        <w:t>0</w:t>
      </w:r>
    </w:p>
    <w:p w14:paraId="210BE412" w14:textId="36A75BCF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välisperimeetri valveks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2A0BDF">
        <w:rPr>
          <w:rFonts w:ascii="Times New Roman" w:eastAsiaTheme="minorHAnsi" w:hAnsi="Times New Roman"/>
          <w:sz w:val="24"/>
          <w:szCs w:val="24"/>
        </w:rPr>
        <w:t>0</w:t>
      </w:r>
    </w:p>
    <w:p w14:paraId="60393B83" w14:textId="5993E878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lava (esinejad, helitehnika jm) kaitseks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2A0BDF">
        <w:rPr>
          <w:rFonts w:ascii="Times New Roman" w:eastAsiaTheme="minorHAnsi" w:hAnsi="Times New Roman"/>
          <w:sz w:val="24"/>
          <w:szCs w:val="24"/>
        </w:rPr>
        <w:t>0</w:t>
      </w:r>
    </w:p>
    <w:p w14:paraId="0EACFA8B" w14:textId="2815DFF9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ürituse külaliste turvalisuse tagamiseks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2A0BDF">
        <w:rPr>
          <w:rFonts w:ascii="Times New Roman" w:eastAsiaTheme="minorHAnsi" w:hAnsi="Times New Roman"/>
          <w:sz w:val="24"/>
          <w:szCs w:val="24"/>
        </w:rPr>
        <w:t>2</w:t>
      </w:r>
    </w:p>
    <w:p w14:paraId="1D1453D5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isikukaitseks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D6125C">
        <w:rPr>
          <w:rFonts w:ascii="Times New Roman" w:eastAsiaTheme="minorHAnsi" w:hAnsi="Times New Roman"/>
          <w:sz w:val="24"/>
          <w:szCs w:val="24"/>
        </w:rPr>
        <w:t>0</w:t>
      </w:r>
    </w:p>
    <w:p w14:paraId="2FE0C1BC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veoste valveks ja kaitseks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D6125C">
        <w:rPr>
          <w:rFonts w:ascii="Times New Roman" w:eastAsiaTheme="minorHAnsi" w:hAnsi="Times New Roman"/>
          <w:sz w:val="24"/>
          <w:szCs w:val="24"/>
        </w:rPr>
        <w:t>0</w:t>
      </w:r>
    </w:p>
    <w:p w14:paraId="5C751B58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liikluse reguleerimiseks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D6125C">
        <w:rPr>
          <w:rFonts w:ascii="Times New Roman" w:eastAsiaTheme="minorHAnsi" w:hAnsi="Times New Roman"/>
          <w:sz w:val="24"/>
          <w:szCs w:val="24"/>
        </w:rPr>
        <w:t>0</w:t>
      </w:r>
    </w:p>
    <w:p w14:paraId="13A6D4D7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liikluse reguleerimiseks parklas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D6125C">
        <w:rPr>
          <w:rFonts w:ascii="Times New Roman" w:eastAsiaTheme="minorHAnsi" w:hAnsi="Times New Roman"/>
          <w:sz w:val="24"/>
          <w:szCs w:val="24"/>
        </w:rPr>
        <w:t>0</w:t>
      </w:r>
    </w:p>
    <w:p w14:paraId="023FF5BB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„roheline tee” (politsei, päästeteenistuse, kiirabi ja eritehnika juurdepääs)</w:t>
      </w:r>
    </w:p>
    <w:p w14:paraId="6AC2AE32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evakuatsiooniplaan</w:t>
      </w:r>
    </w:p>
    <w:p w14:paraId="49A194E6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ürit</w:t>
      </w:r>
      <w:r w:rsidR="00706B2A">
        <w:rPr>
          <w:rFonts w:ascii="Times New Roman" w:eastAsiaTheme="minorHAnsi" w:hAnsi="Times New Roman"/>
          <w:sz w:val="24"/>
          <w:szCs w:val="24"/>
        </w:rPr>
        <w:t xml:space="preserve">use turvatöötajate vormi näidis </w:t>
      </w:r>
      <w:r w:rsidR="00D6125C">
        <w:rPr>
          <w:rFonts w:ascii="Times New Roman" w:eastAsiaTheme="minorHAnsi" w:hAnsi="Times New Roman"/>
          <w:b/>
          <w:sz w:val="24"/>
          <w:szCs w:val="24"/>
        </w:rPr>
        <w:t>Lisa 2</w:t>
      </w:r>
    </w:p>
    <w:p w14:paraId="56DA1924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12. Turvatöötajate instrueerimise kord (aeg, koht, osavõtjad)</w:t>
      </w:r>
    </w:p>
    <w:p w14:paraId="08034EE7" w14:textId="16AA7DC9" w:rsidR="00706B2A" w:rsidRDefault="00706B2A" w:rsidP="00706B2A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Kõikidele töötajatele tehakse üldine instruktaaž enne ürituse algust kohapeal.</w:t>
      </w:r>
    </w:p>
    <w:p w14:paraId="01F698B6" w14:textId="77777777" w:rsidR="00447A2C" w:rsidRDefault="00447A2C" w:rsidP="00706B2A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6C4D38B5" w14:textId="77777777" w:rsidR="00706B2A" w:rsidRPr="00706B2A" w:rsidRDefault="00706B2A" w:rsidP="00706B2A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6985799B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13. Varuturvatöötajate arv, eriolukorra tekkimisel lisajõudude kaasamise kord</w:t>
      </w:r>
    </w:p>
    <w:p w14:paraId="409717D5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2</w:t>
      </w:r>
      <w:r w:rsidR="00D6125C">
        <w:rPr>
          <w:rFonts w:ascii="Times New Roman" w:eastAsiaTheme="minorHAnsi" w:hAnsi="Times New Roman"/>
          <w:i/>
          <w:sz w:val="24"/>
          <w:szCs w:val="24"/>
        </w:rPr>
        <w:t xml:space="preserve"> turvatöötajat</w:t>
      </w:r>
      <w:r w:rsidRPr="00706B2A">
        <w:rPr>
          <w:rFonts w:ascii="Times New Roman" w:eastAsiaTheme="minorHAnsi" w:hAnsi="Times New Roman"/>
          <w:i/>
          <w:sz w:val="24"/>
          <w:szCs w:val="24"/>
        </w:rPr>
        <w:t>, eriolukorras kaasatakse reservis olevad töötajad</w:t>
      </w:r>
    </w:p>
    <w:p w14:paraId="7F7A2F20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14. Millise ajavahemiku jooksul planeeritakse vajaduse korral varuturvatöötajad kaasata</w:t>
      </w:r>
    </w:p>
    <w:p w14:paraId="0D6EDC48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Esimesel võimalusel, kuid mitte hiljem kui 2h</w:t>
      </w:r>
    </w:p>
    <w:p w14:paraId="71058128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15. Turvaettevõtja autopatrullide olemasolu ning võimalus neid üritusel abijõududena kaasata</w:t>
      </w:r>
    </w:p>
    <w:p w14:paraId="7B38D4E9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Turvaettevõte ei oma autopatrulle.</w:t>
      </w:r>
    </w:p>
    <w:p w14:paraId="4E4CF8BD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16. Üritusel kasutatavad erivahendid</w:t>
      </w:r>
    </w:p>
    <w:p w14:paraId="79EF3B81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Pipragaasid, käerauad</w:t>
      </w:r>
    </w:p>
    <w:p w14:paraId="69CAC3B0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17. Esemete ja/või loomade nimekiri, mida/keda on keelatud üritusele kaasa võtta</w:t>
      </w:r>
    </w:p>
    <w:p w14:paraId="22C232A5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Kõik loomad  ja esemed mis võivad ohustada üritusel viibivate inimeste või üritusega seotud töötajate elu või tervist või oluliselt häirivad üritusel osalemist.</w:t>
      </w:r>
    </w:p>
    <w:p w14:paraId="0F1DB983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18. Ilutulestiku korraldaja, ilutulestiku toimumise aeg ja koht ning ohutusala perimeeter plaanil</w:t>
      </w:r>
    </w:p>
    <w:p w14:paraId="02629AB4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Ilutulestikku ei ole</w:t>
      </w:r>
    </w:p>
    <w:p w14:paraId="1BD5A324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19. Avaliku üritusega seotud territooriumi plaan (esitab korraldaja), millel peab olema näidatud:</w:t>
      </w:r>
    </w:p>
    <w:p w14:paraId="6DE054F3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telkide, lava, aedade, piirete, atraktsioonide, mittestatsionaarsete valgusallikate ja heliseadmete,</w:t>
      </w:r>
    </w:p>
    <w:p w14:paraId="5227D9F3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müügi- ja teeninduspunktide, WC-de jms asetus</w:t>
      </w:r>
    </w:p>
    <w:p w14:paraId="5DE119DD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20. Muude operatiivteenistuste (politsei, päästeteenistus ja kiirabi) üritusele kaasamise vorm</w:t>
      </w:r>
    </w:p>
    <w:p w14:paraId="1FAA2448" w14:textId="77777777" w:rsid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Operatiivteenistused kaasatakse üritusele vajadusel läbi juhtimiskeskuste.</w:t>
      </w:r>
    </w:p>
    <w:p w14:paraId="5D3E8E55" w14:textId="77777777" w:rsid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43E74B37" w14:textId="77777777" w:rsidR="00706B2A" w:rsidRPr="00706B2A" w:rsidRDefault="00706B2A" w:rsidP="00706B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14:paraId="1B3D4BE2" w14:textId="77777777" w:rsidR="00706B2A" w:rsidRDefault="00B35E34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Avaliku ürituse korraldaja või tema esindaja</w:t>
      </w:r>
    </w:p>
    <w:p w14:paraId="1994DAD8" w14:textId="77777777" w:rsidR="00706B2A" w:rsidRDefault="00706B2A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E9C5DB7" w14:textId="77777777" w:rsidR="00706B2A" w:rsidRDefault="00706B2A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FC44019" w14:textId="560000A2" w:rsidR="00706B2A" w:rsidRDefault="002A0BDF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</w:t>
      </w:r>
      <w:r w:rsidR="0011497D">
        <w:rPr>
          <w:rFonts w:ascii="Times New Roman" w:eastAsiaTheme="minorHAnsi" w:hAnsi="Times New Roman"/>
          <w:sz w:val="24"/>
          <w:szCs w:val="24"/>
        </w:rPr>
        <w:t>arit</w:t>
      </w:r>
      <w:r>
        <w:rPr>
          <w:rFonts w:ascii="Times New Roman" w:eastAsiaTheme="minorHAnsi" w:hAnsi="Times New Roman"/>
          <w:sz w:val="24"/>
          <w:szCs w:val="24"/>
        </w:rPr>
        <w:t xml:space="preserve"> Meierau</w:t>
      </w:r>
      <w:r w:rsidR="00447A2C">
        <w:rPr>
          <w:rFonts w:ascii="Times New Roman" w:eastAsiaTheme="minorHAnsi" w:hAnsi="Times New Roman"/>
          <w:sz w:val="24"/>
          <w:szCs w:val="24"/>
        </w:rPr>
        <w:t>............</w:t>
      </w:r>
      <w:r w:rsidR="004B77FB">
        <w:rPr>
          <w:rFonts w:ascii="Times New Roman" w:eastAsiaTheme="minorHAnsi" w:hAnsi="Times New Roman"/>
          <w:sz w:val="24"/>
          <w:szCs w:val="24"/>
        </w:rPr>
        <w:t>.</w:t>
      </w:r>
      <w:r w:rsidR="00706B2A">
        <w:rPr>
          <w:rFonts w:ascii="Times New Roman" w:eastAsiaTheme="minorHAnsi" w:hAnsi="Times New Roman"/>
          <w:sz w:val="24"/>
          <w:szCs w:val="24"/>
        </w:rPr>
        <w:t>..................................................................................................................</w:t>
      </w:r>
    </w:p>
    <w:p w14:paraId="36DBDA6C" w14:textId="77777777" w:rsidR="00B35E34" w:rsidRDefault="00B35E34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(nimi, allkiri, kuupäev või märge digiallkirja kohta)</w:t>
      </w:r>
    </w:p>
    <w:p w14:paraId="2B5724D2" w14:textId="77777777" w:rsidR="00D6125C" w:rsidRDefault="00D6125C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</w:p>
    <w:p w14:paraId="492C5FFC" w14:textId="77777777" w:rsidR="00706B2A" w:rsidRPr="00706B2A" w:rsidRDefault="00706B2A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66B1C44" w14:textId="77777777" w:rsidR="00706B2A" w:rsidRDefault="00B35E34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Avalikul üritusel korra eest vastutava turvaettevõtja esindaja</w:t>
      </w:r>
    </w:p>
    <w:p w14:paraId="16282EC1" w14:textId="77777777" w:rsidR="00706B2A" w:rsidRDefault="00706B2A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E96519F" w14:textId="77777777" w:rsidR="00706B2A" w:rsidRDefault="00706B2A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7C5FA63" w14:textId="0C12B856" w:rsidR="00706B2A" w:rsidRDefault="004666D0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Dmitri Motšikin</w:t>
      </w:r>
      <w:r w:rsidR="004B77FB">
        <w:rPr>
          <w:rFonts w:ascii="Times New Roman" w:eastAsiaTheme="minorHAnsi" w:hAnsi="Times New Roman"/>
          <w:sz w:val="24"/>
          <w:szCs w:val="24"/>
        </w:rPr>
        <w:t>..</w:t>
      </w:r>
      <w:r w:rsidR="00706B2A">
        <w:rPr>
          <w:rFonts w:ascii="Times New Roman" w:eastAsiaTheme="minorHAnsi" w:hAnsi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1E334BCF" w14:textId="1198DCB9" w:rsidR="00706B2A" w:rsidRDefault="00B35E34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(nimi, allkiri, kuupäev või märge digiallkirja kohta)</w:t>
      </w:r>
    </w:p>
    <w:p w14:paraId="30EFFEDF" w14:textId="77777777" w:rsidR="00706B2A" w:rsidRDefault="00706B2A" w:rsidP="000A6D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02116D1C" w14:textId="77777777" w:rsidR="00D6125C" w:rsidRDefault="00D6125C" w:rsidP="00706B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14:paraId="71937235" w14:textId="77777777" w:rsidR="00D6125C" w:rsidRDefault="00D6125C" w:rsidP="00706B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sectPr w:rsidR="00D6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AC6D" w14:textId="77777777" w:rsidR="00F7774D" w:rsidRDefault="00F7774D" w:rsidP="00B35E34">
      <w:pPr>
        <w:spacing w:after="0" w:line="240" w:lineRule="auto"/>
      </w:pPr>
      <w:r>
        <w:separator/>
      </w:r>
    </w:p>
  </w:endnote>
  <w:endnote w:type="continuationSeparator" w:id="0">
    <w:p w14:paraId="2DE86056" w14:textId="77777777" w:rsidR="00F7774D" w:rsidRDefault="00F7774D" w:rsidP="00B3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7539" w14:textId="77777777" w:rsidR="00F7774D" w:rsidRDefault="00F7774D" w:rsidP="00B35E34">
      <w:pPr>
        <w:spacing w:after="0" w:line="240" w:lineRule="auto"/>
      </w:pPr>
      <w:r>
        <w:separator/>
      </w:r>
    </w:p>
  </w:footnote>
  <w:footnote w:type="continuationSeparator" w:id="0">
    <w:p w14:paraId="709798F2" w14:textId="77777777" w:rsidR="00F7774D" w:rsidRDefault="00F7774D" w:rsidP="00B35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03"/>
    <w:rsid w:val="00033116"/>
    <w:rsid w:val="00052F49"/>
    <w:rsid w:val="000700C9"/>
    <w:rsid w:val="000A6D08"/>
    <w:rsid w:val="000C4A1D"/>
    <w:rsid w:val="000F0159"/>
    <w:rsid w:val="0011497D"/>
    <w:rsid w:val="00141FC2"/>
    <w:rsid w:val="001878A1"/>
    <w:rsid w:val="00196826"/>
    <w:rsid w:val="001A01B1"/>
    <w:rsid w:val="001E5079"/>
    <w:rsid w:val="002838B9"/>
    <w:rsid w:val="002A0BDF"/>
    <w:rsid w:val="00302041"/>
    <w:rsid w:val="00354721"/>
    <w:rsid w:val="00356875"/>
    <w:rsid w:val="003908AE"/>
    <w:rsid w:val="003E214E"/>
    <w:rsid w:val="004200B9"/>
    <w:rsid w:val="00447A2C"/>
    <w:rsid w:val="004666D0"/>
    <w:rsid w:val="004771FC"/>
    <w:rsid w:val="004B77FB"/>
    <w:rsid w:val="00533D5B"/>
    <w:rsid w:val="00540B66"/>
    <w:rsid w:val="00567FE1"/>
    <w:rsid w:val="005E79A3"/>
    <w:rsid w:val="006074E8"/>
    <w:rsid w:val="006755C4"/>
    <w:rsid w:val="0067789D"/>
    <w:rsid w:val="006B0E77"/>
    <w:rsid w:val="00706B2A"/>
    <w:rsid w:val="00747403"/>
    <w:rsid w:val="00793621"/>
    <w:rsid w:val="00793BBE"/>
    <w:rsid w:val="007B0301"/>
    <w:rsid w:val="007D30CC"/>
    <w:rsid w:val="00803658"/>
    <w:rsid w:val="00806E19"/>
    <w:rsid w:val="00810858"/>
    <w:rsid w:val="008129CD"/>
    <w:rsid w:val="0082681B"/>
    <w:rsid w:val="008F3E2F"/>
    <w:rsid w:val="009250DB"/>
    <w:rsid w:val="00994DFC"/>
    <w:rsid w:val="009A42A1"/>
    <w:rsid w:val="009A457E"/>
    <w:rsid w:val="00A4343E"/>
    <w:rsid w:val="00AD707C"/>
    <w:rsid w:val="00B077B6"/>
    <w:rsid w:val="00B35E34"/>
    <w:rsid w:val="00B36D88"/>
    <w:rsid w:val="00B80158"/>
    <w:rsid w:val="00BA33D3"/>
    <w:rsid w:val="00BA5BC5"/>
    <w:rsid w:val="00BE7CCD"/>
    <w:rsid w:val="00C0105B"/>
    <w:rsid w:val="00CE75FD"/>
    <w:rsid w:val="00D427E7"/>
    <w:rsid w:val="00D6125C"/>
    <w:rsid w:val="00D65659"/>
    <w:rsid w:val="00DF2F34"/>
    <w:rsid w:val="00ED00C6"/>
    <w:rsid w:val="00ED317F"/>
    <w:rsid w:val="00EF0587"/>
    <w:rsid w:val="00F05797"/>
    <w:rsid w:val="00F7774D"/>
    <w:rsid w:val="00F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F6AE"/>
  <w15:chartTrackingRefBased/>
  <w15:docId w15:val="{305188A3-EB92-40CB-A30A-08E1BD91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507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E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E3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511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E6330</dc:creator>
  <cp:keywords/>
  <dc:description/>
  <cp:lastModifiedBy>Dmitri Motsikin</cp:lastModifiedBy>
  <cp:revision>4</cp:revision>
  <dcterms:created xsi:type="dcterms:W3CDTF">2026-04-27T09:44:00Z</dcterms:created>
  <dcterms:modified xsi:type="dcterms:W3CDTF">2026-04-27T10:24:00Z</dcterms:modified>
</cp:coreProperties>
</file>